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3" w:rsidRPr="000373F9" w:rsidRDefault="00B940D3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CF0" w:rsidRPr="00240944" w:rsidRDefault="00CF5CF0" w:rsidP="00CF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4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F5CF0" w:rsidRPr="00240944" w:rsidRDefault="00CF5CF0" w:rsidP="00CF5C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944">
        <w:rPr>
          <w:rFonts w:ascii="Times New Roman" w:hAnsi="Times New Roman" w:cs="Times New Roman"/>
          <w:b/>
          <w:sz w:val="28"/>
          <w:szCs w:val="28"/>
        </w:rPr>
        <w:t xml:space="preserve">Самарская средняя школа № 1 имени П.А. </w:t>
      </w:r>
      <w:proofErr w:type="spellStart"/>
      <w:r w:rsidRPr="00240944">
        <w:rPr>
          <w:rFonts w:ascii="Times New Roman" w:hAnsi="Times New Roman" w:cs="Times New Roman"/>
          <w:b/>
          <w:sz w:val="28"/>
          <w:szCs w:val="28"/>
        </w:rPr>
        <w:t>Половинко</w:t>
      </w:r>
      <w:proofErr w:type="spellEnd"/>
      <w:r w:rsidRPr="00240944">
        <w:rPr>
          <w:rFonts w:ascii="Times New Roman" w:hAnsi="Times New Roman" w:cs="Times New Roman"/>
          <w:b/>
          <w:sz w:val="28"/>
          <w:szCs w:val="28"/>
        </w:rPr>
        <w:t xml:space="preserve"> Азовского района</w:t>
      </w:r>
    </w:p>
    <w:p w:rsidR="00CF5CF0" w:rsidRPr="00240944" w:rsidRDefault="00CF5CF0" w:rsidP="00CF5CF0">
      <w:pPr>
        <w:rPr>
          <w:rFonts w:ascii="Times New Roman" w:hAnsi="Times New Roman" w:cs="Times New Roman"/>
          <w:sz w:val="28"/>
          <w:szCs w:val="28"/>
        </w:rPr>
      </w:pPr>
    </w:p>
    <w:p w:rsidR="00B940D3" w:rsidRDefault="00B940D3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Pr="000373F9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940D3" w:rsidRPr="000373F9" w:rsidRDefault="00B940D3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:rsidR="00B940D3" w:rsidRPr="000373F9" w:rsidRDefault="00B940D3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«Театр»</w:t>
      </w:r>
    </w:p>
    <w:p w:rsidR="00B940D3" w:rsidRPr="000373F9" w:rsidRDefault="00B940D3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для 1-4 классов начального общего образования</w:t>
      </w:r>
    </w:p>
    <w:p w:rsidR="00B940D3" w:rsidRPr="000373F9" w:rsidRDefault="00B940D3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B940D3" w:rsidRPr="000373F9" w:rsidRDefault="00B940D3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Pr="000373F9" w:rsidRDefault="00127A1A" w:rsidP="00127A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 Глущенко Инна Петровна</w:t>
      </w:r>
    </w:p>
    <w:p w:rsidR="00127A1A" w:rsidRDefault="00127A1A" w:rsidP="00127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3F9" w:rsidRPr="000373F9" w:rsidRDefault="000373F9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с. Самарское</w:t>
      </w:r>
    </w:p>
    <w:p w:rsidR="000373F9" w:rsidRPr="000373F9" w:rsidRDefault="000373F9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0373F9" w:rsidRPr="000373F9" w:rsidRDefault="000373F9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127A1A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A06E14" w:rsidRDefault="00A06E14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3F9" w:rsidRDefault="00B940D3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127A1A" w:rsidRPr="000373F9" w:rsidRDefault="00127A1A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внеурочной деятельности </w:t>
      </w:r>
      <w:r w:rsidR="000373F9" w:rsidRPr="000373F9">
        <w:rPr>
          <w:rFonts w:ascii="Times New Roman" w:hAnsi="Times New Roman" w:cs="Times New Roman"/>
          <w:sz w:val="28"/>
          <w:szCs w:val="28"/>
        </w:rPr>
        <w:t xml:space="preserve">«Театр» </w:t>
      </w:r>
      <w:proofErr w:type="spellStart"/>
      <w:r w:rsidR="000373F9" w:rsidRPr="000373F9">
        <w:rPr>
          <w:rFonts w:ascii="Times New Roman" w:hAnsi="Times New Roman" w:cs="Times New Roman"/>
          <w:sz w:val="28"/>
          <w:szCs w:val="28"/>
        </w:rPr>
        <w:t>разработана</w:t>
      </w:r>
      <w:r w:rsidRPr="000373F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требованиями:</w:t>
      </w:r>
    </w:p>
    <w:p w:rsidR="00B940D3" w:rsidRPr="000373F9" w:rsidRDefault="00B940D3" w:rsidP="000373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Федерального закона от 29.12.2012 № 273 «Об образовании в Российской Федерации»;</w:t>
      </w:r>
    </w:p>
    <w:p w:rsidR="00B940D3" w:rsidRPr="000373F9" w:rsidRDefault="00B940D3" w:rsidP="000373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B940D3" w:rsidRPr="000373F9" w:rsidRDefault="00B940D3" w:rsidP="000373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от 18.08.2017 № 09-1672;</w:t>
      </w:r>
    </w:p>
    <w:p w:rsidR="00B940D3" w:rsidRPr="000373F9" w:rsidRDefault="00B940D3" w:rsidP="000373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B940D3" w:rsidRPr="000373F9" w:rsidRDefault="00B940D3" w:rsidP="000373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СанПиН 1.2.3685-21;</w:t>
      </w:r>
    </w:p>
    <w:p w:rsidR="000373F9" w:rsidRPr="000373F9" w:rsidRDefault="00B940D3" w:rsidP="000373F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основной образовательной программы НОО.</w:t>
      </w:r>
    </w:p>
    <w:p w:rsidR="000373F9" w:rsidRPr="000373F9" w:rsidRDefault="000373F9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F9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Программа по внеурочной деятельности младших школьников «Театр» составлена на основе курса «Театр» автора И.А. </w:t>
      </w:r>
      <w:proofErr w:type="spellStart"/>
      <w:r w:rsidR="000373F9" w:rsidRPr="000373F9">
        <w:rPr>
          <w:rFonts w:ascii="Times New Roman" w:hAnsi="Times New Roman" w:cs="Times New Roman"/>
          <w:sz w:val="28"/>
          <w:szCs w:val="28"/>
        </w:rPr>
        <w:t>Генераловой</w:t>
      </w:r>
      <w:proofErr w:type="spellEnd"/>
      <w:r w:rsidR="000373F9" w:rsidRPr="000373F9">
        <w:rPr>
          <w:rFonts w:ascii="Times New Roman" w:hAnsi="Times New Roman" w:cs="Times New Roman"/>
          <w:sz w:val="28"/>
          <w:szCs w:val="28"/>
        </w:rPr>
        <w:t xml:space="preserve">, в </w:t>
      </w:r>
      <w:r w:rsidRPr="000373F9">
        <w:rPr>
          <w:rFonts w:ascii="Times New Roman" w:hAnsi="Times New Roman" w:cs="Times New Roman"/>
          <w:sz w:val="28"/>
          <w:szCs w:val="28"/>
        </w:rPr>
        <w:t>котором рассматриваются вопросы организации театра в общеобразовательной школе.</w:t>
      </w:r>
    </w:p>
    <w:p w:rsidR="000373F9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В данной программе заложены возможности целенаправленного приобщения, обучающихся к искусству театра в его взаимосвязи с дисциплинами гуманитарного и художественного циклов.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Цель программы курса «Театр»:</w:t>
      </w:r>
      <w:r w:rsidRPr="000373F9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условия для про</w:t>
      </w:r>
      <w:r w:rsidR="000373F9" w:rsidRPr="000373F9">
        <w:rPr>
          <w:rFonts w:ascii="Times New Roman" w:hAnsi="Times New Roman" w:cs="Times New Roman"/>
          <w:sz w:val="28"/>
          <w:szCs w:val="28"/>
        </w:rPr>
        <w:t>фесс</w:t>
      </w:r>
      <w:r w:rsidRPr="000373F9">
        <w:rPr>
          <w:rFonts w:ascii="Times New Roman" w:hAnsi="Times New Roman" w:cs="Times New Roman"/>
          <w:sz w:val="28"/>
          <w:szCs w:val="28"/>
        </w:rPr>
        <w:t>и</w:t>
      </w:r>
      <w:r w:rsidR="000373F9" w:rsidRPr="000373F9">
        <w:rPr>
          <w:rFonts w:ascii="Times New Roman" w:hAnsi="Times New Roman" w:cs="Times New Roman"/>
          <w:sz w:val="28"/>
          <w:szCs w:val="28"/>
        </w:rPr>
        <w:t>он</w:t>
      </w:r>
      <w:r w:rsidRPr="000373F9">
        <w:rPr>
          <w:rFonts w:ascii="Times New Roman" w:hAnsi="Times New Roman" w:cs="Times New Roman"/>
          <w:sz w:val="28"/>
          <w:szCs w:val="28"/>
        </w:rPr>
        <w:t>альной</w:t>
      </w:r>
      <w:r w:rsidR="000373F9" w:rsidRPr="000373F9">
        <w:rPr>
          <w:rFonts w:ascii="Times New Roman" w:hAnsi="Times New Roman" w:cs="Times New Roman"/>
          <w:sz w:val="28"/>
          <w:szCs w:val="28"/>
        </w:rPr>
        <w:t xml:space="preserve"> </w:t>
      </w:r>
      <w:r w:rsidRPr="000373F9">
        <w:rPr>
          <w:rFonts w:ascii="Times New Roman" w:hAnsi="Times New Roman" w:cs="Times New Roman"/>
          <w:sz w:val="28"/>
          <w:szCs w:val="28"/>
        </w:rPr>
        <w:t>самореализации школьников, раскрытие их творческих способностей, формирование эстетического вкуса и умения ценить прекрасное, воспитание ценностного отношения школьников к культуре средствами театральной деятельности; формирование базовых национальных ценностей: Творчество, Искусство и Литература.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940D3" w:rsidRPr="00127A1A" w:rsidRDefault="00B940D3" w:rsidP="00127A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опираясь на синтетическую природу театрального искусства, способствовать раскрытию и развитию творческого потенциала каждого ребёнка;</w:t>
      </w:r>
    </w:p>
    <w:p w:rsidR="00B940D3" w:rsidRPr="00127A1A" w:rsidRDefault="00B940D3" w:rsidP="00127A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помочь овладеть навыками коллективного взаимодействия и общения;</w:t>
      </w:r>
    </w:p>
    <w:p w:rsidR="00B940D3" w:rsidRPr="00127A1A" w:rsidRDefault="00B940D3" w:rsidP="00127A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способствовать формированию базовых личностных качеств: самостоятельность, уверенность, толерантность;</w:t>
      </w:r>
    </w:p>
    <w:p w:rsidR="00B940D3" w:rsidRPr="00127A1A" w:rsidRDefault="00B940D3" w:rsidP="00127A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формировать общественную активность личности, культуру общения и поведения в социуме;</w:t>
      </w:r>
    </w:p>
    <w:p w:rsidR="00B940D3" w:rsidRPr="00127A1A" w:rsidRDefault="00B940D3" w:rsidP="00127A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lastRenderedPageBreak/>
        <w:t>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выразительности;</w:t>
      </w:r>
    </w:p>
    <w:p w:rsidR="00B940D3" w:rsidRPr="00127A1A" w:rsidRDefault="00B940D3" w:rsidP="00127A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совершенствование игровых навыков и творческой самостоятельности детей через постановку спектаклей, игр-драматизаций, упражнений актерского тренинга;</w:t>
      </w:r>
    </w:p>
    <w:p w:rsidR="00B940D3" w:rsidRPr="00127A1A" w:rsidRDefault="00B940D3" w:rsidP="00127A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через театр привить интерес к мировой художественной культуре и дать первичные сведения о ней;</w:t>
      </w:r>
    </w:p>
    <w:p w:rsidR="00B940D3" w:rsidRPr="00127A1A" w:rsidRDefault="00B940D3" w:rsidP="00127A1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научить творчески, с воображением и фантазией, относиться к любой работе</w:t>
      </w:r>
      <w:r w:rsidR="00127A1A">
        <w:rPr>
          <w:rFonts w:ascii="Times New Roman" w:hAnsi="Times New Roman" w:cs="Times New Roman"/>
          <w:sz w:val="28"/>
          <w:szCs w:val="28"/>
        </w:rPr>
        <w:t>.</w:t>
      </w:r>
    </w:p>
    <w:p w:rsidR="000373F9" w:rsidRPr="000373F9" w:rsidRDefault="000373F9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«Театр» относится к программам общекультурной направленности, так как ориентирована на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Образовательной областью данной программы является искусство. Новизна программы заключается в том, что здесь интегрируются предметы художественно-эстетического цикла на уровне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связей, позволяющих формировать в единстве содержательные, операционные и мотивационные компоненты учебной деятельности. Программа направлена на развитие духовности личности, творческих способностей ребенка, умение видеть и творить прекрасное.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Новые образовательные стандарты предъявляют к участникам образовательного процесса более высокие требования. Одной из важнейших педагогических задач становится повышение общекультурного уровня обучающихся, а также формирование эстетического вкуса и потребности духовной культуры. Приобщение к искусству способствует воспитанию у ребенка убеждений и духовных потребностей, формируя его художественный вкус.</w:t>
      </w:r>
    </w:p>
    <w:p w:rsidR="00B940D3" w:rsidRPr="000373F9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Одной из форм активного приобщения детей к миру искусства выступает детский театр. Театральная форма предполагает опору и тесную взаимосвязь с эстетическим циклом школьных предметов, филологией; позволяет наиболее полно реализовать творческий потенциал ребенка; способствует развитию целого комплекса умений, активному восприятию разных видов искусства.</w:t>
      </w:r>
    </w:p>
    <w:p w:rsid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Воспитание средствами театра предполагает развитие полноценного восприятия искус</w:t>
      </w:r>
      <w:r w:rsidR="000373F9" w:rsidRPr="000373F9">
        <w:rPr>
          <w:rFonts w:ascii="Times New Roman" w:hAnsi="Times New Roman" w:cs="Times New Roman"/>
          <w:sz w:val="28"/>
          <w:szCs w:val="28"/>
        </w:rPr>
        <w:t xml:space="preserve">ства, понимания языка искусства </w:t>
      </w:r>
      <w:r w:rsidRPr="000373F9">
        <w:rPr>
          <w:rFonts w:ascii="Times New Roman" w:hAnsi="Times New Roman" w:cs="Times New Roman"/>
          <w:sz w:val="28"/>
          <w:szCs w:val="28"/>
        </w:rPr>
        <w:t>и его специфики. Развитие чувственного восприятия, фантазии, эмоций, мысли в процессе воздействия искусства на человека происходит благодаря целостному переживанию и осмыслению в искусстве явлений жизни. Через это целостное переживание искусство формирует личность.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Очевидно, что театр своей многомерностью, многоликостью и синтетической природой способен помочь ребенку раздвинуть рамки постижения мира, увлечь его добром, желанием делиться своими мыслями, умением </w:t>
      </w:r>
      <w:r w:rsidRPr="000373F9">
        <w:rPr>
          <w:rFonts w:ascii="Times New Roman" w:hAnsi="Times New Roman" w:cs="Times New Roman"/>
          <w:sz w:val="28"/>
          <w:szCs w:val="28"/>
        </w:rPr>
        <w:lastRenderedPageBreak/>
        <w:t>слышать других, развиваться, творя и играя. Игра, игровые упражнения выступают как способ адаптации ребенка к школьной среде.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Театральная деятельность позволяет формировать опыт социальных навыков поведения, является средством духовно-нравственного воспитания, так как благодаря ей у детей зарождаются социальные чувства, эмоциональное отношение к событиям и поступкам, происходит познание мира не только умом, но и сердцем.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Театральную деятельность можно также рассматривать и как общественно-полезную, так как предполагается подготовленные детьми спектакли демонстрировать воспитанникам подшефного детского сада, учащимся начальной школы, родителям, что дает и актерам, и зрителям положительный эмоциональный настрой.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Одной из идей программы «Театр» является постепенное усложнение материала – от игр через импровизации к сценическим постановкам, основанным как на литературном материале, так и на придуманных детьми историях.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Большая роль в формировании художественных способностей школьников отводится регулярному тренингу, который проводится на каждом этапе обучения с учётом возрастных особенностей учащихся. Задача тренинга – пробудить творческую фантазию и непроизвольность приспособления к сценической условности. Игровой тренинг включает в себя ряд игр, упражнений на развитие внимания, памяти, воображений, чувства ритма и импровизаций на заданные темы.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3F9">
        <w:rPr>
          <w:rFonts w:ascii="Times New Roman" w:hAnsi="Times New Roman" w:cs="Times New Roman"/>
          <w:sz w:val="28"/>
          <w:szCs w:val="28"/>
        </w:rPr>
        <w:t xml:space="preserve">Рабочая программа предполагает и такие виды деятельности уч-ся, как раскрашивание, рисование, вырезание, составление композиций, мозаик, склеивание, изготовление бутафорий, игрушек, масок, декораций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Данный курс тесно связан с уроками литературного чтения. Чтение вслух, чтение пьес по ролям, заучивание наизусть стихотворных и прозаических текстов – задача не только программы «Литературное чтение», но и программы «Театр» в начальной школе.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127A1A" w:rsidRDefault="00B940D3" w:rsidP="00A06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иллюстрирование, написание мини – сочинений.</w:t>
      </w:r>
    </w:p>
    <w:p w:rsidR="00127A1A" w:rsidRPr="000373F9" w:rsidRDefault="00127A1A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Специфичность программы проявляется:</w:t>
      </w:r>
    </w:p>
    <w:p w:rsidR="00B940D3" w:rsidRPr="00127A1A" w:rsidRDefault="00B940D3" w:rsidP="00127A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в возможности начать обучение с любого момента, т.к. в обучении     основам актерского мастерства невозможно поэтапно обучить ребенка сценической речи, а затем движению, поскольку все виды деятельности взаимосвязаны. Да и сам театр – синтетический вид искусства;</w:t>
      </w:r>
    </w:p>
    <w:p w:rsidR="00B940D3" w:rsidRPr="00127A1A" w:rsidRDefault="00B940D3" w:rsidP="00127A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lastRenderedPageBreak/>
        <w:t>в обеспечении доступности каждому испытать свои силы в разнообразных формах занятий, возможности увидеть результаты, получить одобрение и поддержку;</w:t>
      </w:r>
    </w:p>
    <w:p w:rsidR="00B940D3" w:rsidRPr="00127A1A" w:rsidRDefault="00B940D3" w:rsidP="00127A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в организации системы, основанной на развитии у детей интереса к окружающему миру, умении общаться с ним, используя свои творческие способности.</w:t>
      </w:r>
    </w:p>
    <w:p w:rsidR="00B940D3" w:rsidRPr="00127A1A" w:rsidRDefault="00B940D3" w:rsidP="00127A1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Программа направлена не на создание из ребенка «универсального актера», а на воспитание из него жизненно адаптированного человека, психологически готового к различным стрессовым ситуациям. Театральная игра для детей должна стать и удовольствием, и развлечением, а на самом деле – инструментом решения конфликтов, способствующим взаимопониманию и самораскрытию.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Сроки освоения примерной программы:</w:t>
      </w:r>
      <w:r w:rsidRPr="000373F9">
        <w:rPr>
          <w:rFonts w:ascii="Times New Roman" w:hAnsi="Times New Roman" w:cs="Times New Roman"/>
          <w:sz w:val="28"/>
          <w:szCs w:val="28"/>
        </w:rPr>
        <w:t xml:space="preserve"> 4 года, по 1 часу в неделю в каждом классе.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3F9">
        <w:rPr>
          <w:rFonts w:ascii="Times New Roman" w:hAnsi="Times New Roman" w:cs="Times New Roman"/>
          <w:sz w:val="28"/>
          <w:szCs w:val="28"/>
        </w:rPr>
        <w:t>Всего: 1 класс — 33 ч, 2 класс — 34 ч, 3 класс — 34 ч, 4 класс — 34 ч. Всего – 135 часов</w:t>
      </w:r>
      <w:proofErr w:type="gramEnd"/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занятие-игра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занятие - мастерская образа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занятие - мастерская костюма, декораций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занятие - мастерская слова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постановка спектакля (внеаудиторная форма)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просмотр спектакля (внеаудиторная форма)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театрализованное представление (внеаудиторная форма)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работа в малых группах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творческий отчет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актерский тренинг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 xml:space="preserve">экскурсия в театр (в </w:t>
      </w:r>
      <w:proofErr w:type="spellStart"/>
      <w:r w:rsidRPr="00127A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27A1A">
        <w:rPr>
          <w:rFonts w:ascii="Times New Roman" w:hAnsi="Times New Roman" w:cs="Times New Roman"/>
          <w:sz w:val="28"/>
          <w:szCs w:val="28"/>
        </w:rPr>
        <w:t>. виртуальная) (внеаудиторная форма)</w:t>
      </w:r>
    </w:p>
    <w:p w:rsidR="00B940D3" w:rsidRPr="00127A1A" w:rsidRDefault="00B940D3" w:rsidP="00127A1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sz w:val="28"/>
          <w:szCs w:val="28"/>
        </w:rPr>
        <w:t>капустник (внеаудиторная форма)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Данная программа создана с учётом Примерной рабочей программы воспитания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Воспитательные результаты работы по данной программе внеурочной деятельности можно оценить по трём уровням.</w:t>
      </w:r>
    </w:p>
    <w:p w:rsidR="00127A1A" w:rsidRDefault="00127A1A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Результаты первого уровня</w:t>
      </w:r>
      <w:r w:rsidRPr="000373F9">
        <w:rPr>
          <w:rFonts w:ascii="Times New Roman" w:hAnsi="Times New Roman" w:cs="Times New Roman"/>
          <w:sz w:val="28"/>
          <w:szCs w:val="28"/>
        </w:rPr>
        <w:t xml:space="preserve"> (приобретение школьником социальных знаний):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lastRenderedPageBreak/>
        <w:t>Овладение способами самопознания, рефлексии; приобретение социальных знаний о ситуации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межличностного взаимодействия; развитие актёрских способностей.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Результаты второго уровня</w:t>
      </w:r>
      <w:r w:rsidRPr="000373F9">
        <w:rPr>
          <w:rFonts w:ascii="Times New Roman" w:hAnsi="Times New Roman" w:cs="Times New Roman"/>
          <w:sz w:val="28"/>
          <w:szCs w:val="28"/>
        </w:rPr>
        <w:t xml:space="preserve"> (формирование ценностного отношения к социальной реальности):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Получение школьником опыта переживания и позитивного отношения к базовым ценностям общества (человек, семья, Отечество, природа, мир, знания, культура)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Результаты третьего уровня</w:t>
      </w:r>
      <w:r w:rsidRPr="000373F9">
        <w:rPr>
          <w:rFonts w:ascii="Times New Roman" w:hAnsi="Times New Roman" w:cs="Times New Roman"/>
          <w:sz w:val="28"/>
          <w:szCs w:val="28"/>
        </w:rPr>
        <w:t xml:space="preserve"> (получение школьником опыта самостоятельного общественного действия): </w:t>
      </w:r>
    </w:p>
    <w:p w:rsidR="00127A1A" w:rsidRDefault="00127A1A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Школьник может приобрести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программы внеурочного курса «Театр» осуществляется в следующих формах: выступление на школьных праздниках, торжественных и тематических линейках, участие в школьных мероприятиях, классных часах, участие в мероприятиях младших классов,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сказок, сценок из жизни школы и постановка сказок и пьесок для свободного просмотра.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A06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СОДЕРЖАНИЕ КУРСА ВНЕУРОЧНОЙ ДЕЯТЕЛЬНОСТИ «ТЕАТР»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Содержание программы внеурочной деятельности распределено и структурно представлено четырьмя модулями (тематическими линиями) для каждого класса (по годам обучения).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1 класс (первый год обучения)</w:t>
      </w: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«Основы театральной культуры»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Вводное занятие. Общее понятие о   театре. Правила поведения в театре. Азбука театра. Театральные понятия и термины.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«Основы актерского мастерства и сценической речи»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Актер – главное чудо театра.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Имитация и пародия. Театральная игра.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lastRenderedPageBreak/>
        <w:t xml:space="preserve">Пластика </w:t>
      </w:r>
      <w:proofErr w:type="gramStart"/>
      <w:r w:rsidRPr="000373F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0373F9">
        <w:rPr>
          <w:rFonts w:ascii="Times New Roman" w:hAnsi="Times New Roman" w:cs="Times New Roman"/>
          <w:sz w:val="28"/>
          <w:szCs w:val="28"/>
        </w:rPr>
        <w:t xml:space="preserve">ыразительный жест актера. Этюды на развитие внимания. Этюды на развитие воображения. Выражение настроения, характера через мимику и жесты.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 </w:t>
      </w:r>
      <w:r w:rsidRPr="000373F9">
        <w:rPr>
          <w:rFonts w:ascii="Times New Roman" w:hAnsi="Times New Roman" w:cs="Times New Roman"/>
          <w:sz w:val="28"/>
          <w:szCs w:val="28"/>
        </w:rPr>
        <w:tab/>
        <w:t xml:space="preserve">Импровизация игр-драматизаций.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>. Имитация поведения животного.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Выразительные средства звучащей речи. Голос и речь человека. 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Диалог и монолог.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Диагностика творческих способностей уч-ся.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«Наш театр»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ab/>
      </w:r>
      <w:r w:rsidRPr="000373F9">
        <w:rPr>
          <w:rFonts w:ascii="Times New Roman" w:hAnsi="Times New Roman" w:cs="Times New Roman"/>
          <w:sz w:val="28"/>
          <w:szCs w:val="28"/>
        </w:rPr>
        <w:tab/>
        <w:t xml:space="preserve"> Знакомство с содержанием пьесы. Конкурс на новое окончание пьесы. Сочинение собственных пьес-сказок. Домысливание предлагаемых обстоятельств. Коммуникативные, ритмические, музыкальные, пластические игры и упражнения.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Мимико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73F9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373F9">
        <w:rPr>
          <w:rFonts w:ascii="Times New Roman" w:hAnsi="Times New Roman" w:cs="Times New Roman"/>
          <w:sz w:val="28"/>
          <w:szCs w:val="28"/>
        </w:rPr>
        <w:t>антомимическое интонирование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ab/>
      </w:r>
      <w:r w:rsidRPr="000373F9">
        <w:rPr>
          <w:rFonts w:ascii="Times New Roman" w:hAnsi="Times New Roman" w:cs="Times New Roman"/>
          <w:sz w:val="28"/>
          <w:szCs w:val="28"/>
        </w:rPr>
        <w:tab/>
        <w:t>Распределение, пробы, разучивание ролей. Изготовление афиши, декораций, реквизита. Звуковое оформление спектакля. Репетиции. Постановка спектакля для уч-ся начальной школы.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ab/>
      </w:r>
      <w:r w:rsidRPr="000373F9">
        <w:rPr>
          <w:rFonts w:ascii="Times New Roman" w:hAnsi="Times New Roman" w:cs="Times New Roman"/>
          <w:sz w:val="28"/>
          <w:szCs w:val="28"/>
        </w:rPr>
        <w:tab/>
        <w:t xml:space="preserve">Юмористические миниатюры по творчеству А.Л.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сказок «Теремок», «Рукавичка». Театрализация по сказке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«Кошкин дом».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Экскурсия в город, просмотр спектакля в «Театре юного зрителя»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2 класс (второй год обучения)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«Основы театральной культуры»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Вводное занятие. Азбука театра. Театральные понятия и термины. Театральные профессии. Виды театрального искусства. Драматический театр, оперный, балет, кукольный театр, театр пантомимы. История развития театра. </w:t>
      </w:r>
    </w:p>
    <w:p w:rsidR="00127A1A" w:rsidRDefault="00127A1A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«Основы актерского мастерства и сценической речи»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Театральная игра. Ритмопластика. Развитие свободы и выразительности телодвижений. Коммуникативные, ритмические, музыкальные, пластические игры и этюды. Игры с имитацией движения.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 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Монолог. Диалог.</w:t>
      </w:r>
      <w:r w:rsidRPr="000373F9">
        <w:rPr>
          <w:rFonts w:ascii="Times New Roman" w:hAnsi="Times New Roman" w:cs="Times New Roman"/>
          <w:sz w:val="28"/>
          <w:szCs w:val="28"/>
        </w:rPr>
        <w:tab/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Диагностика творческих способностей уч-ся.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14" w:rsidRDefault="00A06E14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E14" w:rsidRDefault="00A06E14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«Наш театр»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Знакомство с основными жанрами устного народного творчества. Особенности лирического произведения. Особенности авторской и народной сказок, их отличия.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Постановка сказки «Пять забавных медвежат» В. Бондаренко.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сказок К.И. Чуковского.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«Капустник»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Этюды, игры – превращения. Разыгрываем этюд. Этюды с заданными обстоятельствами. Этюды на эмоции и вежливое поведение.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 </w:t>
      </w:r>
      <w:r w:rsidRPr="000373F9">
        <w:rPr>
          <w:rFonts w:ascii="Times New Roman" w:hAnsi="Times New Roman" w:cs="Times New Roman"/>
          <w:sz w:val="28"/>
          <w:szCs w:val="28"/>
        </w:rPr>
        <w:tab/>
        <w:t>Коммуникативные, ритмические, музыкальные, пластические игры и упражнения. Игры с имитацией движения.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Изготовление афиши, декораций, костюмов.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3 класс (третий год обучения)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«Основы театральной культуры»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Вводное занятие. Театральные понятия и термины. История развития театра.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Как создаётся спектакль. Путешествие по театральным мастерским: бутафорская, гримёрная, мастерская актёра и режиссёра.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Жанры театрального искусства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«Основы актерского мастерства и сценической речи»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Мастерство актера. Основы театральной культуры. Музыкально-пластические импровизации. Упражнения, направленные на координацию движений и равновесие.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Выразительные средства звучащей речи. Голос и речь человека. Рифма. Ритм. Искусство декламации.  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Культура и техника речи.</w:t>
      </w: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«Наш театр»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Чтение в лицах стихов Я. Акима, Б.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Э.Успенского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>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Импровизация по литературному произведению.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спектакля «Репка на новый лад»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Постановка спектакля «Гуси - лебеди».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Постановка спектакля по сказке В.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«Под грибом».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Этюды, игры – превращения. Разыгрываем этюд. Этюды с заданными обстоятельствами. Этюды на эмоции и вежливое поведение.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373F9">
        <w:rPr>
          <w:rFonts w:ascii="Times New Roman" w:hAnsi="Times New Roman" w:cs="Times New Roman"/>
          <w:sz w:val="28"/>
          <w:szCs w:val="28"/>
        </w:rPr>
        <w:tab/>
        <w:t>Коммуникативные, ритмические, музыкальные, пластические игры и упражнения. Игры с имитацией движения. Упражнения для развития хорошей дикции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Изготовление афиши, декораций, костюмов.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4 класс (четвертый год обучения)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«Основы театральной культуры»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Вводное занятие. Общее понятие о театре. Истории про театр. Древнегреческий театр.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Театр под крышей. Современный театр. Устройство зрительного зала. Театр кукол. Роль театра в культуре. Создатели спектакля: писатель, поэт, драматург Театральные жанры. Основы театральной культуры. Музыкальное сопровождение. Роль музыки в театре.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«Основы актерского мастерства и сценической речи»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Мастерство актера. Культура и техника речи. Сценическая речь. 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Пантомимические этюды.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Основы театрального грима. Грим животных. Грим сказочных персонажей.</w:t>
      </w: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«Наш театр»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3F9">
        <w:rPr>
          <w:rFonts w:ascii="Times New Roman" w:hAnsi="Times New Roman" w:cs="Times New Roman"/>
          <w:sz w:val="28"/>
          <w:szCs w:val="28"/>
        </w:rPr>
        <w:t>Мы-актеры</w:t>
      </w:r>
      <w:proofErr w:type="gramEnd"/>
      <w:r w:rsidRPr="000373F9">
        <w:rPr>
          <w:rFonts w:ascii="Times New Roman" w:hAnsi="Times New Roman" w:cs="Times New Roman"/>
          <w:sz w:val="28"/>
          <w:szCs w:val="28"/>
        </w:rPr>
        <w:t xml:space="preserve">. Работа над подготовкой спектакля «Приключения Буратино». Изготовление афиши, декораций, костюмов. Танцы-фантазии. Музыкально-пластические импровизации. Упражнения, направленные на координацию движений и равновесие. Упражнения, направленные на освоение пространства и создание образа.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127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ПЛАНИРУЕМЫЕ РЕЗУЛЬТАТЫ ОСВОЕНИЯ КУРСА ВНЕУРОЧНОЙ ДЕЯТЕЛЬНОСТИ «ТЕАТР» НА УРОВНЕ НАЧАЛЬНОГО ОБЩЕГО ОБРАЗОВАНИЯ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Программа призвана обеспечить достижение </w:t>
      </w:r>
      <w:proofErr w:type="gramStart"/>
      <w:r w:rsidRPr="000373F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373F9">
        <w:rPr>
          <w:rFonts w:ascii="Times New Roman" w:hAnsi="Times New Roman" w:cs="Times New Roman"/>
          <w:sz w:val="28"/>
          <w:szCs w:val="28"/>
        </w:rPr>
        <w:t xml:space="preserve"> личностных результатов в области патриотического, гражданского, духовно-нравственного, эстетического, экологического и трудового воспитания.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lastRenderedPageBreak/>
        <w:t>Патриотическое воспитание</w:t>
      </w:r>
      <w:r w:rsidRPr="000373F9">
        <w:rPr>
          <w:rFonts w:ascii="Times New Roman" w:hAnsi="Times New Roman" w:cs="Times New Roman"/>
          <w:sz w:val="28"/>
          <w:szCs w:val="28"/>
        </w:rPr>
        <w:t xml:space="preserve"> осуществляется через уважение и ценностное отношение к своей Родине — России, через освоение школьниками содержания традиций отечественной культуры, выраженной в литературе и театральном искусстве.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 w:rsidRPr="000373F9">
        <w:rPr>
          <w:rFonts w:ascii="Times New Roman" w:hAnsi="Times New Roman" w:cs="Times New Roman"/>
          <w:sz w:val="28"/>
          <w:szCs w:val="28"/>
        </w:rPr>
        <w:t xml:space="preserve"> осуществляется через формирование ценностно-смысловых ориентиров и установок, отражающих индивидуально-личностные позиции и социально значимые личностные качества, через коллективную творческую работу, которая создаёт условие для разных форм творческой деятельности и способствует пониманию другого человека, становлению чувства личной ответственности, развитию чувства личной причастности к жизни общества.</w:t>
      </w:r>
    </w:p>
    <w:p w:rsidR="00B940D3" w:rsidRPr="000373F9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0373F9">
        <w:rPr>
          <w:rFonts w:ascii="Times New Roman" w:hAnsi="Times New Roman" w:cs="Times New Roman"/>
          <w:sz w:val="28"/>
          <w:szCs w:val="28"/>
        </w:rPr>
        <w:t xml:space="preserve"> является стержнем творческого развития обучающегося. Творческие задания направлены на развитие внутреннего мира, воспитание его </w:t>
      </w:r>
    </w:p>
    <w:p w:rsid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эмоционально-образной, чувственной сферы и помогают обрести социально значимые знания. Развитие творческих способностей способствует росту самосознания, осознанию себя как личности и члена общества.</w:t>
      </w:r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A1A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Pr="000373F9">
        <w:rPr>
          <w:rFonts w:ascii="Times New Roman" w:hAnsi="Times New Roman" w:cs="Times New Roman"/>
          <w:sz w:val="28"/>
          <w:szCs w:val="28"/>
        </w:rPr>
        <w:t xml:space="preserve"> осуществляется через формирование представлений о прекрасном и безобразном, о высоком и низком, через формирование отношения к окружающим людям (стремление к их пониманию), через отношение к семье, природе, труду, искусству, культурному наследию, через развитие навыков восприятия и рефлексии своих наблюдений в театральной деятельности.</w:t>
      </w:r>
      <w:proofErr w:type="gramEnd"/>
    </w:p>
    <w:p w:rsidR="00127A1A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0373F9">
        <w:rPr>
          <w:rFonts w:ascii="Times New Roman" w:hAnsi="Times New Roman" w:cs="Times New Roman"/>
          <w:sz w:val="28"/>
          <w:szCs w:val="28"/>
        </w:rPr>
        <w:t xml:space="preserve"> происходит в процессе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коллективной и самостоятельной деятельности детей. Формирование эстетических чу</w:t>
      </w:r>
      <w:proofErr w:type="gramStart"/>
      <w:r w:rsidRPr="000373F9">
        <w:rPr>
          <w:rFonts w:ascii="Times New Roman" w:hAnsi="Times New Roman" w:cs="Times New Roman"/>
          <w:sz w:val="28"/>
          <w:szCs w:val="28"/>
        </w:rPr>
        <w:t>вств сп</w:t>
      </w:r>
      <w:proofErr w:type="gramEnd"/>
      <w:r w:rsidRPr="000373F9">
        <w:rPr>
          <w:rFonts w:ascii="Times New Roman" w:hAnsi="Times New Roman" w:cs="Times New Roman"/>
          <w:sz w:val="28"/>
          <w:szCs w:val="28"/>
        </w:rPr>
        <w:t>особствует активному неприятию действий, приносящих вред окружающей среде.</w:t>
      </w:r>
    </w:p>
    <w:p w:rsidR="00B940D3" w:rsidRPr="000373F9" w:rsidRDefault="00B940D3" w:rsidP="00127A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 w:rsidRPr="000373F9">
        <w:rPr>
          <w:rFonts w:ascii="Times New Roman" w:hAnsi="Times New Roman" w:cs="Times New Roman"/>
          <w:sz w:val="28"/>
          <w:szCs w:val="28"/>
        </w:rPr>
        <w:t xml:space="preserve"> осуществляется в процессе собственной театральной деятельности, в процессе достижения результата и удовлетворения от создания реального, практического продукта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7A1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27A1A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</w:p>
    <w:p w:rsidR="00A06E14" w:rsidRPr="00A06E14" w:rsidRDefault="00A06E14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E14" w:rsidRPr="00A06E14" w:rsidRDefault="00B940D3" w:rsidP="00A06E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E14">
        <w:rPr>
          <w:rFonts w:ascii="Times New Roman" w:hAnsi="Times New Roman" w:cs="Times New Roman"/>
          <w:b/>
          <w:i/>
          <w:sz w:val="28"/>
          <w:szCs w:val="28"/>
        </w:rPr>
        <w:t>Овладение универсальными познавательными действиями:</w:t>
      </w:r>
    </w:p>
    <w:p w:rsidR="00B940D3" w:rsidRPr="00A06E14" w:rsidRDefault="00B940D3" w:rsidP="00A06E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пользоваться приёмами анализа и синтеза при изучении материала для будущей постановки, проводить сравнение и анализ поведения своего героя;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понимать и применять в работе над постановкой информацию, полученную в ходе выполнения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 xml:space="preserve"> упражнений, этюдов и творческих заданий;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проявлять индивидуальные творческие способности при написании стихов, прозаических произведений по мотивам постановки, этюдов, чтении по ролям и </w:t>
      </w:r>
      <w:proofErr w:type="spellStart"/>
      <w:r w:rsidRPr="000373F9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0373F9">
        <w:rPr>
          <w:rFonts w:ascii="Times New Roman" w:hAnsi="Times New Roman" w:cs="Times New Roman"/>
          <w:sz w:val="28"/>
          <w:szCs w:val="28"/>
        </w:rPr>
        <w:t>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14" w:rsidRDefault="00A06E14" w:rsidP="000373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0D3" w:rsidRP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A1A">
        <w:rPr>
          <w:rFonts w:ascii="Times New Roman" w:hAnsi="Times New Roman" w:cs="Times New Roman"/>
          <w:i/>
          <w:sz w:val="28"/>
          <w:szCs w:val="28"/>
        </w:rPr>
        <w:t xml:space="preserve">Базовые логические и исследовательские действия: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 при самостоятельном выполнении творческих заданий;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литературы, продуктов театральной деятельности;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анализировать и оценивать с позиций эстетических категорий предметно-пространственную среду жизни человека;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классифицировать произведения искусства по видам и соответственно по назначению в жизни людей; классифицировать произведения театрального искусства по жанрам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7A1A">
        <w:rPr>
          <w:rFonts w:ascii="Times New Roman" w:hAnsi="Times New Roman" w:cs="Times New Roman"/>
          <w:i/>
          <w:sz w:val="28"/>
          <w:szCs w:val="28"/>
        </w:rPr>
        <w:t xml:space="preserve">Работа с информацией: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использовать электронные образовательные ресурсы;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выбирать источники для получения информации: поисковые системы интернета, цифровые электронные средства, справочники, детские книги;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анализировать, интерпретировать, обобщать и систематизировать полученную информацию; осуществлять виртуальные путешествия для просмотра отечественных театральных постановок, предложенных учителем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A1A">
        <w:rPr>
          <w:rFonts w:ascii="Times New Roman" w:hAnsi="Times New Roman" w:cs="Times New Roman"/>
          <w:b/>
          <w:i/>
          <w:sz w:val="28"/>
          <w:szCs w:val="28"/>
        </w:rPr>
        <w:t>2. Овладение универсальными коммуникативными действиями: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включаться в диалог, в коллективное обсуждение, проявлять инициативу и активность,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работать в группе, учитывать мнения партнёров, отличные </w:t>
      </w:r>
      <w:proofErr w:type="gramStart"/>
      <w:r w:rsidRPr="000373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373F9">
        <w:rPr>
          <w:rFonts w:ascii="Times New Roman" w:hAnsi="Times New Roman" w:cs="Times New Roman"/>
          <w:sz w:val="28"/>
          <w:szCs w:val="28"/>
        </w:rPr>
        <w:t xml:space="preserve"> собственных;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обращаться за помощью;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слушать собеседника;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договариваться о распределении функций и ролей в совместной деятельности, приходить к общему решению в коллективной работе над постановкой;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формулировать свои затруднения;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предлагать помощь и сотрудничество;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осуществлять взаимный контроль.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14" w:rsidRDefault="00A06E14" w:rsidP="000373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6E14" w:rsidRDefault="00A06E14" w:rsidP="000373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40D3" w:rsidRP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7A1A">
        <w:rPr>
          <w:rFonts w:ascii="Times New Roman" w:hAnsi="Times New Roman" w:cs="Times New Roman"/>
          <w:b/>
          <w:i/>
          <w:sz w:val="28"/>
          <w:szCs w:val="28"/>
        </w:rPr>
        <w:lastRenderedPageBreak/>
        <w:t>3. Овладение универсальными регулятивными действиями: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 xml:space="preserve">внимательно относиться к учебным задачам, выполнять их, соблюдать последовательность учебных действий при выполнении задания: планировать свои действия как последовательно выстроенные этапы работы над постановкой, поэтапно продвигаться от простого к </w:t>
      </w:r>
      <w:proofErr w:type="gramStart"/>
      <w:r w:rsidRPr="000373F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0373F9">
        <w:rPr>
          <w:rFonts w:ascii="Times New Roman" w:hAnsi="Times New Roman" w:cs="Times New Roman"/>
          <w:sz w:val="28"/>
          <w:szCs w:val="28"/>
        </w:rPr>
        <w:t xml:space="preserve"> при работе над постановкой; 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распределять нагрузку и отдых в процессе собственной деятельности;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уметь организовывать своё рабочее место для практической работы, бережно относиться к используемым материалам;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</w:p>
    <w:p w:rsidR="00B940D3" w:rsidRP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Модуль «Основы театральной культуры»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127A1A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1A">
        <w:rPr>
          <w:rFonts w:ascii="Times New Roman" w:hAnsi="Times New Roman" w:cs="Times New Roman"/>
          <w:b/>
          <w:sz w:val="28"/>
          <w:szCs w:val="28"/>
        </w:rPr>
        <w:t>Обучающиеся должны знать:</w:t>
      </w:r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•</w:t>
      </w:r>
      <w:r w:rsidRPr="000373F9">
        <w:rPr>
          <w:rFonts w:ascii="Times New Roman" w:hAnsi="Times New Roman" w:cs="Times New Roman"/>
          <w:sz w:val="28"/>
          <w:szCs w:val="28"/>
        </w:rPr>
        <w:tab/>
        <w:t>особенности</w:t>
      </w:r>
      <w:r w:rsidRPr="000373F9">
        <w:rPr>
          <w:rFonts w:ascii="Times New Roman" w:hAnsi="Times New Roman" w:cs="Times New Roman"/>
          <w:sz w:val="28"/>
          <w:szCs w:val="28"/>
        </w:rPr>
        <w:tab/>
        <w:t>театрального</w:t>
      </w:r>
      <w:r w:rsidRPr="000373F9">
        <w:rPr>
          <w:rFonts w:ascii="Times New Roman" w:hAnsi="Times New Roman" w:cs="Times New Roman"/>
          <w:sz w:val="28"/>
          <w:szCs w:val="28"/>
        </w:rPr>
        <w:tab/>
        <w:t xml:space="preserve">искусства, </w:t>
      </w:r>
      <w:r w:rsidRPr="000373F9">
        <w:rPr>
          <w:rFonts w:ascii="Times New Roman" w:hAnsi="Times New Roman" w:cs="Times New Roman"/>
          <w:sz w:val="28"/>
          <w:szCs w:val="28"/>
        </w:rPr>
        <w:tab/>
        <w:t>его</w:t>
      </w:r>
      <w:r w:rsidRPr="000373F9">
        <w:rPr>
          <w:rFonts w:ascii="Times New Roman" w:hAnsi="Times New Roman" w:cs="Times New Roman"/>
          <w:sz w:val="28"/>
          <w:szCs w:val="28"/>
        </w:rPr>
        <w:tab/>
        <w:t>отличия</w:t>
      </w:r>
      <w:r w:rsidRPr="000373F9">
        <w:rPr>
          <w:rFonts w:ascii="Times New Roman" w:hAnsi="Times New Roman" w:cs="Times New Roman"/>
          <w:sz w:val="28"/>
          <w:szCs w:val="28"/>
        </w:rPr>
        <w:tab/>
        <w:t>от</w:t>
      </w:r>
      <w:r w:rsidRPr="000373F9">
        <w:rPr>
          <w:rFonts w:ascii="Times New Roman" w:hAnsi="Times New Roman" w:cs="Times New Roman"/>
          <w:sz w:val="28"/>
          <w:szCs w:val="28"/>
        </w:rPr>
        <w:tab/>
        <w:t>других</w:t>
      </w:r>
      <w:r w:rsidRPr="000373F9">
        <w:rPr>
          <w:rFonts w:ascii="Times New Roman" w:hAnsi="Times New Roman" w:cs="Times New Roman"/>
          <w:sz w:val="28"/>
          <w:szCs w:val="28"/>
        </w:rPr>
        <w:tab/>
        <w:t>видов искусства;</w:t>
      </w:r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•</w:t>
      </w:r>
      <w:r w:rsidRPr="000373F9">
        <w:rPr>
          <w:rFonts w:ascii="Times New Roman" w:hAnsi="Times New Roman" w:cs="Times New Roman"/>
          <w:sz w:val="28"/>
          <w:szCs w:val="28"/>
        </w:rPr>
        <w:tab/>
        <w:t>историю театра Древней Греции, особенность древнегреческого театра;</w:t>
      </w:r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•</w:t>
      </w:r>
      <w:r w:rsidRPr="000373F9">
        <w:rPr>
          <w:rFonts w:ascii="Times New Roman" w:hAnsi="Times New Roman" w:cs="Times New Roman"/>
          <w:sz w:val="28"/>
          <w:szCs w:val="28"/>
        </w:rPr>
        <w:tab/>
        <w:t>историю появления первого театра под крышей;</w:t>
      </w:r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•</w:t>
      </w:r>
      <w:r w:rsidRPr="000373F9">
        <w:rPr>
          <w:rFonts w:ascii="Times New Roman" w:hAnsi="Times New Roman" w:cs="Times New Roman"/>
          <w:sz w:val="28"/>
          <w:szCs w:val="28"/>
        </w:rPr>
        <w:tab/>
        <w:t>современный театр и устройство зрительного зала;</w:t>
      </w:r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•</w:t>
      </w:r>
      <w:r w:rsidRPr="000373F9">
        <w:rPr>
          <w:rFonts w:ascii="Times New Roman" w:hAnsi="Times New Roman" w:cs="Times New Roman"/>
          <w:sz w:val="28"/>
          <w:szCs w:val="28"/>
        </w:rPr>
        <w:tab/>
        <w:t>театры родного города, их особенности;</w:t>
      </w:r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•</w:t>
      </w:r>
      <w:r w:rsidRPr="000373F9">
        <w:rPr>
          <w:rFonts w:ascii="Times New Roman" w:hAnsi="Times New Roman" w:cs="Times New Roman"/>
          <w:sz w:val="28"/>
          <w:szCs w:val="28"/>
        </w:rPr>
        <w:tab/>
        <w:t>знать виды театров (кукольный, драматический и т.д.);</w:t>
      </w:r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•</w:t>
      </w:r>
      <w:r w:rsidRPr="000373F9">
        <w:rPr>
          <w:rFonts w:ascii="Times New Roman" w:hAnsi="Times New Roman" w:cs="Times New Roman"/>
          <w:sz w:val="28"/>
          <w:szCs w:val="28"/>
        </w:rPr>
        <w:tab/>
        <w:t>театральные профессии (актёр, гримёр, декоратор, режиссёр и т.д.);</w:t>
      </w:r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3F9">
        <w:rPr>
          <w:rFonts w:ascii="Times New Roman" w:hAnsi="Times New Roman" w:cs="Times New Roman"/>
          <w:sz w:val="28"/>
          <w:szCs w:val="28"/>
        </w:rPr>
        <w:t>•</w:t>
      </w:r>
      <w:r w:rsidRPr="000373F9">
        <w:rPr>
          <w:rFonts w:ascii="Times New Roman" w:hAnsi="Times New Roman" w:cs="Times New Roman"/>
          <w:sz w:val="28"/>
          <w:szCs w:val="28"/>
        </w:rPr>
        <w:tab/>
        <w:t>театральные</w:t>
      </w:r>
      <w:r w:rsidRPr="000373F9">
        <w:rPr>
          <w:rFonts w:ascii="Times New Roman" w:hAnsi="Times New Roman" w:cs="Times New Roman"/>
          <w:sz w:val="28"/>
          <w:szCs w:val="28"/>
        </w:rPr>
        <w:tab/>
        <w:t>термины</w:t>
      </w:r>
      <w:r w:rsidRPr="000373F9">
        <w:rPr>
          <w:rFonts w:ascii="Times New Roman" w:hAnsi="Times New Roman" w:cs="Times New Roman"/>
          <w:sz w:val="28"/>
          <w:szCs w:val="28"/>
        </w:rPr>
        <w:tab/>
        <w:t xml:space="preserve"> («драматург», </w:t>
      </w:r>
      <w:r w:rsidRPr="000373F9">
        <w:rPr>
          <w:rFonts w:ascii="Times New Roman" w:hAnsi="Times New Roman" w:cs="Times New Roman"/>
          <w:sz w:val="28"/>
          <w:szCs w:val="28"/>
        </w:rPr>
        <w:tab/>
        <w:t xml:space="preserve"> «пьеса», </w:t>
      </w:r>
      <w:r w:rsidRPr="000373F9">
        <w:rPr>
          <w:rFonts w:ascii="Times New Roman" w:hAnsi="Times New Roman" w:cs="Times New Roman"/>
          <w:sz w:val="28"/>
          <w:szCs w:val="28"/>
        </w:rPr>
        <w:tab/>
        <w:t xml:space="preserve"> «инсценировка»,</w:t>
      </w:r>
      <w:proofErr w:type="gramEnd"/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«действие», «событие»);</w:t>
      </w:r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•</w:t>
      </w:r>
      <w:r w:rsidRPr="000373F9">
        <w:rPr>
          <w:rFonts w:ascii="Times New Roman" w:hAnsi="Times New Roman" w:cs="Times New Roman"/>
          <w:sz w:val="28"/>
          <w:szCs w:val="28"/>
        </w:rPr>
        <w:tab/>
        <w:t>жанры в драматургии (комедия, драма, трагедия);</w:t>
      </w:r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•</w:t>
      </w:r>
      <w:r w:rsidRPr="000373F9">
        <w:rPr>
          <w:rFonts w:ascii="Times New Roman" w:hAnsi="Times New Roman" w:cs="Times New Roman"/>
          <w:sz w:val="28"/>
          <w:szCs w:val="28"/>
        </w:rPr>
        <w:tab/>
        <w:t>историю</w:t>
      </w:r>
      <w:r w:rsidRPr="000373F9">
        <w:rPr>
          <w:rFonts w:ascii="Times New Roman" w:hAnsi="Times New Roman" w:cs="Times New Roman"/>
          <w:sz w:val="28"/>
          <w:szCs w:val="28"/>
        </w:rPr>
        <w:tab/>
        <w:t>возникновения</w:t>
      </w:r>
      <w:r w:rsidRPr="000373F9">
        <w:rPr>
          <w:rFonts w:ascii="Times New Roman" w:hAnsi="Times New Roman" w:cs="Times New Roman"/>
          <w:sz w:val="28"/>
          <w:szCs w:val="28"/>
        </w:rPr>
        <w:tab/>
        <w:t>ораторского</w:t>
      </w:r>
      <w:r w:rsidRPr="000373F9">
        <w:rPr>
          <w:rFonts w:ascii="Times New Roman" w:hAnsi="Times New Roman" w:cs="Times New Roman"/>
          <w:sz w:val="28"/>
          <w:szCs w:val="28"/>
        </w:rPr>
        <w:tab/>
        <w:t xml:space="preserve">искусства, </w:t>
      </w:r>
      <w:r w:rsidRPr="000373F9">
        <w:rPr>
          <w:rFonts w:ascii="Times New Roman" w:hAnsi="Times New Roman" w:cs="Times New Roman"/>
          <w:sz w:val="28"/>
          <w:szCs w:val="28"/>
        </w:rPr>
        <w:tab/>
        <w:t>понятие</w:t>
      </w:r>
      <w:r w:rsidRPr="000373F9">
        <w:rPr>
          <w:rFonts w:ascii="Times New Roman" w:hAnsi="Times New Roman" w:cs="Times New Roman"/>
          <w:sz w:val="28"/>
          <w:szCs w:val="28"/>
        </w:rPr>
        <w:tab/>
        <w:t xml:space="preserve">риторики, лучших ораторов древности. </w:t>
      </w:r>
    </w:p>
    <w:p w:rsidR="00B940D3" w:rsidRPr="000373F9" w:rsidRDefault="00B940D3" w:rsidP="00A06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9">
        <w:rPr>
          <w:rFonts w:ascii="Times New Roman" w:hAnsi="Times New Roman" w:cs="Times New Roman"/>
          <w:sz w:val="28"/>
          <w:szCs w:val="28"/>
        </w:rPr>
        <w:t>•</w:t>
      </w:r>
      <w:r w:rsidRPr="000373F9">
        <w:rPr>
          <w:rFonts w:ascii="Times New Roman" w:hAnsi="Times New Roman" w:cs="Times New Roman"/>
          <w:sz w:val="28"/>
          <w:szCs w:val="28"/>
        </w:rPr>
        <w:tab/>
        <w:t>роль зрителя в театре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«Основы актерского мастерства и сценической речи»</w:t>
      </w: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Обучающиеся должны уметь: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 xml:space="preserve">на сцене выполнять свободно и естественно простейшие физические действия; 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произвольно напрягать и расслаблять отдельные группы мышц;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lastRenderedPageBreak/>
        <w:t>ориентироваться в пространстве, равномерно размещаясь по площадке;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 xml:space="preserve">двигаться в заданном ритме, по сигналу педагога, соединяясь в пары, тройки, четверки. 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коллективно и индивидуально передавать заданный ритм по кругу или цепочке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создавать образы знакомых живых существ с помощью выразительных пластических движений;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пользоваться жестами и мимикой;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«превращаться», видеть возможность разного поведения в одних и тех же предлагаемых обстоятельствах;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создавать пластические импровизации на заданную тему;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сочинять и выполнять этюды на заданную тему;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выполнять задания в парах, группах;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организовать игру и провести её;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 xml:space="preserve">знать и четко произносить в разных темпах 8 - 10 скороговорок; 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произносить одну и ту же фразу или скороговорку с разными интонациями;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подбирать рифму к заданному слову;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составлять диалог между сказочными героями;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выполнять артикуляционные и дыхательные упражнения;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пользоваться интонациями, выражающими различные эмоциональные состояния, находить ключевые слова в отдельных фразах и выделять их голосом;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сочинить индивидуальный или групповой этюд на заданную тему;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 xml:space="preserve">владеть комплексом артикуляционной гимнастики; 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 xml:space="preserve">менять по заданию педагога высоту и силу звучания голоса; 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действовать в предлагаемых обстоятельствах с импровизированным текстом на заданную тему;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читать наизусть стихотворный текст, правильно произнося слова и расставляя логические ударения;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описать эмоции, которые испытывает герой этюда, дать толкование этим эмоциям;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описать собственные эмоции;</w:t>
      </w:r>
    </w:p>
    <w:p w:rsidR="00B940D3" w:rsidRPr="00A06E14" w:rsidRDefault="00B940D3" w:rsidP="00A06E14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действовать с воображаемыми предметами</w:t>
      </w:r>
    </w:p>
    <w:p w:rsidR="00B940D3" w:rsidRPr="000373F9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A06E14" w:rsidRDefault="00B940D3" w:rsidP="00037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E14">
        <w:rPr>
          <w:rFonts w:ascii="Times New Roman" w:hAnsi="Times New Roman" w:cs="Times New Roman"/>
          <w:b/>
          <w:sz w:val="28"/>
          <w:szCs w:val="28"/>
        </w:rPr>
        <w:t>Модуль «Наш театр»</w:t>
      </w:r>
    </w:p>
    <w:p w:rsidR="00B940D3" w:rsidRPr="00A06E14" w:rsidRDefault="00B940D3" w:rsidP="00A06E14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разыгрывание сценки по сказкам, стихотворениям, рассказам, басням с использованием элементов одежды, декораций;</w:t>
      </w:r>
    </w:p>
    <w:p w:rsidR="00B940D3" w:rsidRPr="00A06E14" w:rsidRDefault="00B940D3" w:rsidP="00A06E14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импровизация, работа в группе, коллективе, выступление перед публикой;</w:t>
      </w:r>
    </w:p>
    <w:p w:rsidR="00B940D3" w:rsidRPr="00A06E14" w:rsidRDefault="00B940D3" w:rsidP="00A06E14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lastRenderedPageBreak/>
        <w:t>выразительное чтение стихотворного и прозаического материала, с соблюдением орфоэпических и интонационных норм чтения; развитое речевое дыхание и правильная артикуляция;</w:t>
      </w:r>
    </w:p>
    <w:p w:rsidR="00B940D3" w:rsidRPr="00A06E14" w:rsidRDefault="00B940D3" w:rsidP="00A06E14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выразительное поведение;</w:t>
      </w:r>
    </w:p>
    <w:p w:rsidR="00B940D3" w:rsidRPr="00A06E14" w:rsidRDefault="00B940D3" w:rsidP="00A06E14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ориентация в знании предмета, владение основами исполнительского искусства;</w:t>
      </w:r>
    </w:p>
    <w:p w:rsidR="00B940D3" w:rsidRPr="00A06E14" w:rsidRDefault="00B940D3" w:rsidP="00A06E14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>исполнение театральных этюдов по художественным произведениям, по произведениям живописи, по ассоциации с музыкальным материалом;</w:t>
      </w:r>
    </w:p>
    <w:p w:rsidR="00B940D3" w:rsidRPr="00A06E14" w:rsidRDefault="00B940D3" w:rsidP="00A06E14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06E14">
        <w:rPr>
          <w:rFonts w:ascii="Times New Roman" w:hAnsi="Times New Roman" w:cs="Times New Roman"/>
          <w:sz w:val="28"/>
          <w:szCs w:val="28"/>
        </w:rPr>
        <w:t xml:space="preserve">умение выражать разнообразные эмоциональные состояния, обладать </w:t>
      </w:r>
      <w:proofErr w:type="spellStart"/>
      <w:r w:rsidRPr="00A06E14">
        <w:rPr>
          <w:rFonts w:ascii="Times New Roman" w:hAnsi="Times New Roman" w:cs="Times New Roman"/>
          <w:sz w:val="28"/>
          <w:szCs w:val="28"/>
        </w:rPr>
        <w:t>эмпатийными</w:t>
      </w:r>
      <w:proofErr w:type="spellEnd"/>
      <w:r w:rsidRPr="00A06E14">
        <w:rPr>
          <w:rFonts w:ascii="Times New Roman" w:hAnsi="Times New Roman" w:cs="Times New Roman"/>
          <w:sz w:val="28"/>
          <w:szCs w:val="28"/>
        </w:rPr>
        <w:t xml:space="preserve"> способностями</w:t>
      </w:r>
    </w:p>
    <w:p w:rsidR="00B940D3" w:rsidRPr="000373F9" w:rsidRDefault="00B940D3" w:rsidP="00A06E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A06E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A06E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940D3" w:rsidRPr="000373F9" w:rsidRDefault="00B940D3" w:rsidP="00A06E1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940D3" w:rsidRPr="000373F9" w:rsidSect="00A06E14">
      <w:pgSz w:w="16838" w:h="11906" w:orient="landscape"/>
      <w:pgMar w:top="993" w:right="138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F02A6"/>
    <w:multiLevelType w:val="hybridMultilevel"/>
    <w:tmpl w:val="909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0983"/>
    <w:multiLevelType w:val="hybridMultilevel"/>
    <w:tmpl w:val="13AAC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3C23"/>
    <w:multiLevelType w:val="hybridMultilevel"/>
    <w:tmpl w:val="9230D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F33FE"/>
    <w:multiLevelType w:val="hybridMultilevel"/>
    <w:tmpl w:val="98BA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D88"/>
    <w:multiLevelType w:val="hybridMultilevel"/>
    <w:tmpl w:val="1ACC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F5DA0"/>
    <w:multiLevelType w:val="hybridMultilevel"/>
    <w:tmpl w:val="E7E8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D5B21"/>
    <w:multiLevelType w:val="hybridMultilevel"/>
    <w:tmpl w:val="B212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86811"/>
    <w:multiLevelType w:val="hybridMultilevel"/>
    <w:tmpl w:val="26F0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015FE"/>
    <w:multiLevelType w:val="hybridMultilevel"/>
    <w:tmpl w:val="AD16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73789"/>
    <w:multiLevelType w:val="hybridMultilevel"/>
    <w:tmpl w:val="8DFE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53955"/>
    <w:multiLevelType w:val="hybridMultilevel"/>
    <w:tmpl w:val="83F6EDDC"/>
    <w:lvl w:ilvl="0" w:tplc="4A3A17C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49"/>
    <w:rsid w:val="000373F9"/>
    <w:rsid w:val="00046088"/>
    <w:rsid w:val="00127A1A"/>
    <w:rsid w:val="00713A49"/>
    <w:rsid w:val="00A06E14"/>
    <w:rsid w:val="00B940D3"/>
    <w:rsid w:val="00C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D3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4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D3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40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3597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2023-03-24T13:33:00Z</dcterms:created>
  <dcterms:modified xsi:type="dcterms:W3CDTF">2023-03-24T19:54:00Z</dcterms:modified>
</cp:coreProperties>
</file>